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9C" w:rsidRPr="0085388B" w:rsidRDefault="00890B50" w:rsidP="003513AD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Zimní</w:t>
      </w:r>
      <w:r w:rsidR="0080665B">
        <w:rPr>
          <w:rFonts w:asciiTheme="minorHAnsi" w:hAnsiTheme="minorHAnsi"/>
          <w:b/>
          <w:sz w:val="28"/>
          <w:szCs w:val="28"/>
        </w:rPr>
        <w:t xml:space="preserve"> </w:t>
      </w:r>
      <w:r w:rsidR="00231537" w:rsidRPr="0085388B">
        <w:rPr>
          <w:rFonts w:asciiTheme="minorHAnsi" w:hAnsiTheme="minorHAnsi"/>
          <w:b/>
          <w:sz w:val="28"/>
          <w:szCs w:val="28"/>
        </w:rPr>
        <w:t>lyžování na chalupě akademie věd v Dolních Mísečkách v Krkonoších</w:t>
      </w:r>
    </w:p>
    <w:p w:rsidR="0080665B" w:rsidRPr="003513AD" w:rsidRDefault="00890B50" w:rsidP="003513AD">
      <w:pPr>
        <w:pStyle w:val="Default"/>
        <w:jc w:val="center"/>
        <w:rPr>
          <w:rFonts w:asciiTheme="minorHAnsi" w:hAnsiTheme="minorHAnsi"/>
          <w:i/>
          <w:sz w:val="48"/>
          <w:szCs w:val="48"/>
        </w:rPr>
      </w:pPr>
      <w:r w:rsidRPr="003513AD">
        <w:rPr>
          <w:rFonts w:asciiTheme="minorHAnsi" w:hAnsiTheme="minorHAnsi"/>
          <w:i/>
          <w:sz w:val="48"/>
          <w:szCs w:val="48"/>
        </w:rPr>
        <w:t>Pololetní prázdniny</w:t>
      </w:r>
    </w:p>
    <w:p w:rsidR="00231537" w:rsidRDefault="0080665B" w:rsidP="003513AD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3513AD">
        <w:rPr>
          <w:rFonts w:asciiTheme="minorHAnsi" w:hAnsiTheme="minorHAnsi"/>
          <w:b/>
          <w:sz w:val="32"/>
          <w:szCs w:val="32"/>
        </w:rPr>
        <w:t xml:space="preserve">čtvrtek (večer) </w:t>
      </w:r>
      <w:r w:rsidR="007E62AF">
        <w:rPr>
          <w:rFonts w:asciiTheme="minorHAnsi" w:hAnsiTheme="minorHAnsi"/>
          <w:b/>
          <w:sz w:val="32"/>
          <w:szCs w:val="32"/>
        </w:rPr>
        <w:t>31.1</w:t>
      </w:r>
      <w:r w:rsidR="00EF0C56" w:rsidRPr="003513AD">
        <w:rPr>
          <w:rFonts w:asciiTheme="minorHAnsi" w:hAnsiTheme="minorHAnsi"/>
          <w:b/>
          <w:sz w:val="32"/>
          <w:szCs w:val="32"/>
        </w:rPr>
        <w:t>.</w:t>
      </w:r>
      <w:r w:rsidRPr="003513AD">
        <w:rPr>
          <w:rFonts w:asciiTheme="minorHAnsi" w:hAnsiTheme="minorHAnsi"/>
          <w:b/>
          <w:sz w:val="32"/>
          <w:szCs w:val="32"/>
        </w:rPr>
        <w:t xml:space="preserve"> </w:t>
      </w:r>
      <w:r w:rsidR="00231537" w:rsidRPr="003513AD">
        <w:rPr>
          <w:rFonts w:asciiTheme="minorHAnsi" w:hAnsiTheme="minorHAnsi"/>
          <w:b/>
          <w:sz w:val="32"/>
          <w:szCs w:val="32"/>
        </w:rPr>
        <w:t xml:space="preserve">- neděle </w:t>
      </w:r>
      <w:proofErr w:type="gramStart"/>
      <w:r w:rsidR="007E62AF">
        <w:rPr>
          <w:rFonts w:asciiTheme="minorHAnsi" w:hAnsiTheme="minorHAnsi"/>
          <w:b/>
          <w:sz w:val="32"/>
          <w:szCs w:val="32"/>
        </w:rPr>
        <w:t>3</w:t>
      </w:r>
      <w:r w:rsidRPr="003513AD">
        <w:rPr>
          <w:rFonts w:asciiTheme="minorHAnsi" w:hAnsiTheme="minorHAnsi"/>
          <w:b/>
          <w:sz w:val="32"/>
          <w:szCs w:val="32"/>
        </w:rPr>
        <w:t>.</w:t>
      </w:r>
      <w:r w:rsidR="00890B50" w:rsidRPr="003513AD">
        <w:rPr>
          <w:rFonts w:asciiTheme="minorHAnsi" w:hAnsiTheme="minorHAnsi"/>
          <w:b/>
          <w:sz w:val="32"/>
          <w:szCs w:val="32"/>
        </w:rPr>
        <w:t>2</w:t>
      </w:r>
      <w:r w:rsidR="00231537" w:rsidRPr="003513AD">
        <w:rPr>
          <w:rFonts w:asciiTheme="minorHAnsi" w:hAnsiTheme="minorHAnsi"/>
          <w:b/>
          <w:sz w:val="32"/>
          <w:szCs w:val="32"/>
        </w:rPr>
        <w:t>.201</w:t>
      </w:r>
      <w:r w:rsidR="007E62AF">
        <w:rPr>
          <w:rFonts w:asciiTheme="minorHAnsi" w:hAnsiTheme="minorHAnsi"/>
          <w:b/>
          <w:sz w:val="32"/>
          <w:szCs w:val="32"/>
        </w:rPr>
        <w:t>9</w:t>
      </w:r>
      <w:proofErr w:type="gramEnd"/>
    </w:p>
    <w:p w:rsidR="00E679BE" w:rsidRPr="00E679BE" w:rsidRDefault="00E679BE" w:rsidP="003513AD">
      <w:pPr>
        <w:pStyle w:val="Default"/>
        <w:jc w:val="center"/>
        <w:rPr>
          <w:rFonts w:asciiTheme="minorHAnsi" w:hAnsiTheme="minorHAnsi"/>
        </w:rPr>
      </w:pPr>
      <w:r w:rsidRPr="00E679BE">
        <w:rPr>
          <w:rFonts w:asciiTheme="minorHAnsi" w:hAnsiTheme="minorHAnsi"/>
        </w:rPr>
        <w:t>(termín není možné krátit)</w:t>
      </w:r>
    </w:p>
    <w:p w:rsidR="00F2100F" w:rsidRDefault="00F2100F" w:rsidP="003513AD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231537" w:rsidRPr="0085388B" w:rsidRDefault="00231537" w:rsidP="0079119C">
      <w:pPr>
        <w:pStyle w:val="Default"/>
        <w:rPr>
          <w:rFonts w:asciiTheme="minorHAnsi" w:hAnsiTheme="minorHAnsi"/>
        </w:rPr>
      </w:pPr>
    </w:p>
    <w:p w:rsidR="00562196" w:rsidRPr="0085388B" w:rsidRDefault="00562196" w:rsidP="0079119C">
      <w:pPr>
        <w:pStyle w:val="Default"/>
        <w:rPr>
          <w:rFonts w:asciiTheme="minorHAnsi" w:hAnsiTheme="minorHAnsi"/>
        </w:rPr>
      </w:pPr>
    </w:p>
    <w:p w:rsidR="00562196" w:rsidRPr="0085388B" w:rsidRDefault="00562196" w:rsidP="0079119C">
      <w:pPr>
        <w:pStyle w:val="Default"/>
        <w:rPr>
          <w:rFonts w:asciiTheme="minorHAnsi" w:hAnsiTheme="minorHAnsi"/>
        </w:rPr>
      </w:pPr>
    </w:p>
    <w:p w:rsidR="00231537" w:rsidRPr="0085388B" w:rsidRDefault="00231537" w:rsidP="0079119C">
      <w:pPr>
        <w:pStyle w:val="Default"/>
        <w:rPr>
          <w:rFonts w:asciiTheme="minorHAnsi" w:hAnsiTheme="minorHAnsi"/>
        </w:rPr>
      </w:pPr>
      <w:r w:rsidRPr="0085388B">
        <w:rPr>
          <w:rFonts w:asciiTheme="minorHAnsi" w:hAnsiTheme="minorHAnsi"/>
          <w:noProof/>
          <w:lang w:eastAsia="cs-CZ"/>
        </w:rPr>
        <w:drawing>
          <wp:inline distT="0" distB="0" distL="0" distR="0" wp14:anchorId="31589039" wp14:editId="2DA1B3CC">
            <wp:extent cx="5715000" cy="428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jpg_19678601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37" w:rsidRPr="0085388B" w:rsidRDefault="00231537" w:rsidP="0079119C">
      <w:pPr>
        <w:pStyle w:val="Default"/>
        <w:rPr>
          <w:rFonts w:asciiTheme="minorHAnsi" w:hAnsiTheme="minorHAnsi"/>
        </w:rPr>
      </w:pPr>
    </w:p>
    <w:p w:rsidR="00231537" w:rsidRPr="0085388B" w:rsidRDefault="00231537" w:rsidP="0079119C">
      <w:pPr>
        <w:pStyle w:val="Default"/>
        <w:rPr>
          <w:rFonts w:asciiTheme="minorHAnsi" w:hAnsiTheme="minorHAnsi"/>
        </w:rPr>
      </w:pPr>
    </w:p>
    <w:p w:rsidR="00562196" w:rsidRPr="0085388B" w:rsidRDefault="00562196" w:rsidP="0079119C">
      <w:pPr>
        <w:pStyle w:val="Default"/>
        <w:rPr>
          <w:rFonts w:asciiTheme="minorHAnsi" w:hAnsiTheme="minorHAnsi"/>
        </w:rPr>
      </w:pPr>
      <w:r w:rsidRPr="0085388B">
        <w:rPr>
          <w:rFonts w:asciiTheme="minorHAnsi" w:hAnsiTheme="minorHAnsi"/>
        </w:rPr>
        <w:t>Horská chata SSČ AV ČR, v. v. i.</w:t>
      </w:r>
      <w:r w:rsidRPr="0085388B">
        <w:rPr>
          <w:rFonts w:asciiTheme="minorHAnsi" w:hAnsiTheme="minorHAnsi"/>
        </w:rPr>
        <w:br/>
        <w:t>Třídomí 367</w:t>
      </w:r>
      <w:r w:rsidRPr="0085388B">
        <w:rPr>
          <w:rFonts w:asciiTheme="minorHAnsi" w:hAnsiTheme="minorHAnsi"/>
        </w:rPr>
        <w:br/>
        <w:t>Dolní Mísečky</w:t>
      </w:r>
      <w:r w:rsidRPr="0085388B">
        <w:rPr>
          <w:rFonts w:asciiTheme="minorHAnsi" w:hAnsiTheme="minorHAnsi"/>
        </w:rPr>
        <w:br/>
        <w:t>512 38 VÍTKOVICE V</w:t>
      </w:r>
      <w:r w:rsidR="00D60E6A" w:rsidRPr="0085388B">
        <w:rPr>
          <w:rFonts w:asciiTheme="minorHAnsi" w:hAnsiTheme="minorHAnsi"/>
        </w:rPr>
        <w:t> </w:t>
      </w:r>
      <w:r w:rsidRPr="0085388B">
        <w:rPr>
          <w:rFonts w:asciiTheme="minorHAnsi" w:hAnsiTheme="minorHAnsi"/>
        </w:rPr>
        <w:t>KRKONOŠÍCH</w:t>
      </w:r>
    </w:p>
    <w:p w:rsidR="00D60E6A" w:rsidRPr="0085388B" w:rsidRDefault="00D60E6A" w:rsidP="0079119C">
      <w:pPr>
        <w:pStyle w:val="Default"/>
        <w:rPr>
          <w:rFonts w:asciiTheme="minorHAnsi" w:hAnsiTheme="minorHAnsi"/>
        </w:rPr>
      </w:pPr>
    </w:p>
    <w:p w:rsidR="00D60E6A" w:rsidRPr="0085388B" w:rsidRDefault="00D60E6A" w:rsidP="0079119C">
      <w:pPr>
        <w:pStyle w:val="Default"/>
        <w:rPr>
          <w:rFonts w:asciiTheme="minorHAnsi" w:hAnsiTheme="minorHAnsi"/>
        </w:rPr>
      </w:pPr>
    </w:p>
    <w:p w:rsidR="00E679BE" w:rsidRDefault="00D60E6A" w:rsidP="0079119C">
      <w:pPr>
        <w:pStyle w:val="Default"/>
        <w:rPr>
          <w:rFonts w:asciiTheme="minorHAnsi" w:hAnsiTheme="minorHAnsi"/>
        </w:rPr>
      </w:pPr>
      <w:r w:rsidRPr="0085388B">
        <w:rPr>
          <w:rStyle w:val="Siln"/>
          <w:rFonts w:asciiTheme="minorHAnsi" w:hAnsiTheme="minorHAnsi"/>
          <w:sz w:val="36"/>
          <w:szCs w:val="36"/>
        </w:rPr>
        <w:t>Popis chaty</w:t>
      </w:r>
      <w:r w:rsidRPr="0085388B">
        <w:rPr>
          <w:rFonts w:asciiTheme="minorHAnsi" w:hAnsiTheme="minorHAnsi"/>
          <w:sz w:val="36"/>
          <w:szCs w:val="36"/>
        </w:rPr>
        <w:br/>
      </w:r>
      <w:r w:rsidRPr="0085388B">
        <w:rPr>
          <w:rFonts w:asciiTheme="minorHAnsi" w:hAnsiTheme="minorHAnsi"/>
        </w:rPr>
        <w:t>Jedná se o klasickou dvoupodlažní horskou chatu s pěti pokoji a celkovou kapacitou 2</w:t>
      </w:r>
      <w:r w:rsidR="00DB1B08">
        <w:rPr>
          <w:rFonts w:asciiTheme="minorHAnsi" w:hAnsiTheme="minorHAnsi"/>
        </w:rPr>
        <w:t>2</w:t>
      </w:r>
      <w:r w:rsidRPr="0085388B">
        <w:rPr>
          <w:rFonts w:asciiTheme="minorHAnsi" w:hAnsiTheme="minorHAnsi"/>
        </w:rPr>
        <w:t xml:space="preserve"> lůžek, společnou kuchyňkou se základním vybavením, která slouží i jako společenská místnost, koupelnou a </w:t>
      </w:r>
      <w:proofErr w:type="gramStart"/>
      <w:r w:rsidRPr="0085388B">
        <w:rPr>
          <w:rFonts w:asciiTheme="minorHAnsi" w:hAnsiTheme="minorHAnsi"/>
        </w:rPr>
        <w:t>WC(2 nové</w:t>
      </w:r>
      <w:proofErr w:type="gramEnd"/>
      <w:r w:rsidRPr="0085388B">
        <w:rPr>
          <w:rFonts w:asciiTheme="minorHAnsi" w:hAnsiTheme="minorHAnsi"/>
        </w:rPr>
        <w:t xml:space="preserve"> sprchové kouty, 2 umyvadla) a kuchyň (nová kuchyňská linka, sporák). Topení je řešeno elektrickými akumulačními kamny, v kuchyni jsou nová kamna na tuhá paliva. Na každém pokoji je základní vybavení – postele, lůžkoviny, úložné skříně. Chata </w:t>
      </w:r>
      <w:r w:rsidRPr="0085388B">
        <w:rPr>
          <w:rFonts w:asciiTheme="minorHAnsi" w:hAnsiTheme="minorHAnsi"/>
        </w:rPr>
        <w:lastRenderedPageBreak/>
        <w:t>je vhodná pro méně náročné hosty, nebo pro ty, kteří mají rádi romantický styl života. Prostě klasická horská chata.</w:t>
      </w:r>
      <w:r w:rsidR="0080665B">
        <w:rPr>
          <w:rFonts w:asciiTheme="minorHAnsi" w:hAnsiTheme="minorHAnsi"/>
        </w:rPr>
        <w:t xml:space="preserve"> </w:t>
      </w:r>
    </w:p>
    <w:p w:rsidR="00E679BE" w:rsidRDefault="00E679BE" w:rsidP="0079119C">
      <w:pPr>
        <w:pStyle w:val="Default"/>
        <w:rPr>
          <w:rFonts w:asciiTheme="minorHAnsi" w:hAnsiTheme="minorHAnsi"/>
        </w:rPr>
      </w:pPr>
    </w:p>
    <w:p w:rsidR="00D60E6A" w:rsidRPr="00E679BE" w:rsidRDefault="0080665B" w:rsidP="0079119C">
      <w:pPr>
        <w:pStyle w:val="Defaul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E679BE">
        <w:rPr>
          <w:rFonts w:asciiTheme="minorHAnsi" w:hAnsiTheme="minorHAnsi"/>
          <w:b/>
          <w:color w:val="FF0000"/>
          <w:sz w:val="36"/>
          <w:szCs w:val="36"/>
          <w:u w:val="single"/>
        </w:rPr>
        <w:t>Povlečení je třeba vzít vlastní</w:t>
      </w:r>
      <w:r w:rsidR="00E679BE" w:rsidRPr="00E679BE">
        <w:rPr>
          <w:rFonts w:asciiTheme="minorHAnsi" w:hAnsiTheme="minorHAnsi"/>
          <w:b/>
          <w:color w:val="FF0000"/>
          <w:sz w:val="36"/>
          <w:szCs w:val="36"/>
          <w:u w:val="single"/>
        </w:rPr>
        <w:t>!!!!!!!!!!!</w:t>
      </w:r>
    </w:p>
    <w:p w:rsidR="00231537" w:rsidRPr="00890B50" w:rsidRDefault="00231537" w:rsidP="0079119C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562196" w:rsidRPr="0085388B" w:rsidRDefault="0085388B" w:rsidP="0079119C">
      <w:pPr>
        <w:pStyle w:val="Default"/>
        <w:rPr>
          <w:rFonts w:asciiTheme="minorHAnsi" w:hAnsiTheme="minorHAnsi"/>
          <w:b/>
          <w:sz w:val="36"/>
          <w:szCs w:val="36"/>
        </w:rPr>
      </w:pPr>
      <w:r w:rsidRPr="0085388B">
        <w:rPr>
          <w:rFonts w:asciiTheme="minorHAnsi" w:hAnsiTheme="minorHAnsi"/>
          <w:b/>
          <w:sz w:val="36"/>
          <w:szCs w:val="36"/>
        </w:rPr>
        <w:t>Pokoje</w:t>
      </w:r>
    </w:p>
    <w:p w:rsidR="0085388B" w:rsidRPr="0085388B" w:rsidRDefault="0085388B" w:rsidP="0079119C">
      <w:pPr>
        <w:pStyle w:val="Default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644"/>
        <w:gridCol w:w="1644"/>
        <w:gridCol w:w="1644"/>
        <w:gridCol w:w="1644"/>
        <w:gridCol w:w="1644"/>
      </w:tblGrid>
      <w:tr w:rsidR="0079119C" w:rsidRPr="0085388B">
        <w:trPr>
          <w:trHeight w:val="97"/>
        </w:trPr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5388B">
              <w:rPr>
                <w:rFonts w:asciiTheme="minorHAnsi" w:hAnsiTheme="minorHAnsi"/>
              </w:rPr>
              <w:t xml:space="preserve"> </w:t>
            </w:r>
            <w:r w:rsidRPr="0085388B">
              <w:rPr>
                <w:rFonts w:asciiTheme="minorHAnsi" w:hAnsiTheme="minorHAnsi"/>
                <w:b/>
                <w:bCs/>
                <w:sz w:val="20"/>
                <w:szCs w:val="20"/>
              </w:rPr>
              <w:t>Pokoj</w:t>
            </w:r>
          </w:p>
        </w:tc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5388B">
              <w:rPr>
                <w:rFonts w:asciiTheme="minorHAnsi" w:hAnsiTheme="minorHAnsi"/>
                <w:b/>
                <w:bCs/>
                <w:sz w:val="20"/>
                <w:szCs w:val="20"/>
              </w:rPr>
              <w:t>č. 1 - přízemí</w:t>
            </w:r>
          </w:p>
        </w:tc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5388B">
              <w:rPr>
                <w:rFonts w:asciiTheme="minorHAnsi" w:hAnsiTheme="minorHAnsi"/>
                <w:b/>
                <w:bCs/>
                <w:sz w:val="20"/>
                <w:szCs w:val="20"/>
              </w:rPr>
              <w:t>č. 2 - přízemí</w:t>
            </w:r>
          </w:p>
        </w:tc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5388B">
              <w:rPr>
                <w:rFonts w:asciiTheme="minorHAnsi" w:hAnsiTheme="minorHAnsi"/>
                <w:b/>
                <w:bCs/>
                <w:sz w:val="20"/>
                <w:szCs w:val="20"/>
              </w:rPr>
              <w:t>č. 4 - 1. patro</w:t>
            </w:r>
          </w:p>
        </w:tc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5388B">
              <w:rPr>
                <w:rFonts w:asciiTheme="minorHAnsi" w:hAnsiTheme="minorHAnsi"/>
                <w:b/>
                <w:bCs/>
                <w:sz w:val="20"/>
                <w:szCs w:val="20"/>
              </w:rPr>
              <w:t>č. 5 - 1. patro</w:t>
            </w:r>
          </w:p>
        </w:tc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5388B">
              <w:rPr>
                <w:rFonts w:asciiTheme="minorHAnsi" w:hAnsiTheme="minorHAnsi"/>
                <w:b/>
                <w:bCs/>
                <w:sz w:val="20"/>
                <w:szCs w:val="20"/>
              </w:rPr>
              <w:t>č. 6 - 1. patro</w:t>
            </w:r>
          </w:p>
        </w:tc>
      </w:tr>
      <w:tr w:rsidR="0079119C" w:rsidRPr="0085388B">
        <w:trPr>
          <w:trHeight w:val="85"/>
        </w:trPr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5388B">
              <w:rPr>
                <w:rFonts w:asciiTheme="minorHAnsi" w:hAnsiTheme="minorHAnsi"/>
                <w:b/>
                <w:bCs/>
                <w:sz w:val="18"/>
                <w:szCs w:val="18"/>
              </w:rPr>
              <w:t>Počet lůžek</w:t>
            </w:r>
          </w:p>
        </w:tc>
        <w:tc>
          <w:tcPr>
            <w:tcW w:w="1644" w:type="dxa"/>
          </w:tcPr>
          <w:p w:rsidR="0079119C" w:rsidRPr="0085388B" w:rsidRDefault="0079119C" w:rsidP="008066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5388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palanda + </w:t>
            </w:r>
            <w:r w:rsidR="0080665B">
              <w:rPr>
                <w:rFonts w:asciiTheme="minorHAnsi" w:hAnsiTheme="minorHAnsi"/>
                <w:b/>
                <w:bCs/>
                <w:sz w:val="18"/>
                <w:szCs w:val="18"/>
              </w:rPr>
              <w:t>1postel</w:t>
            </w:r>
          </w:p>
        </w:tc>
        <w:tc>
          <w:tcPr>
            <w:tcW w:w="1644" w:type="dxa"/>
          </w:tcPr>
          <w:p w:rsidR="0079119C" w:rsidRPr="0085388B" w:rsidRDefault="0079119C" w:rsidP="008066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5388B">
              <w:rPr>
                <w:rFonts w:asciiTheme="minorHAnsi" w:hAnsiTheme="minorHAnsi"/>
                <w:b/>
                <w:bCs/>
                <w:sz w:val="18"/>
                <w:szCs w:val="18"/>
              </w:rPr>
              <w:t>palanda + 2</w:t>
            </w:r>
            <w:r w:rsidR="0080665B">
              <w:rPr>
                <w:rFonts w:asciiTheme="minorHAnsi" w:hAnsiTheme="minorHAnsi"/>
                <w:b/>
                <w:bCs/>
                <w:sz w:val="18"/>
                <w:szCs w:val="18"/>
              </w:rPr>
              <w:t>postele</w:t>
            </w:r>
          </w:p>
        </w:tc>
        <w:tc>
          <w:tcPr>
            <w:tcW w:w="1644" w:type="dxa"/>
          </w:tcPr>
          <w:p w:rsidR="0079119C" w:rsidRPr="0085388B" w:rsidRDefault="0079119C" w:rsidP="008066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5388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palanda + </w:t>
            </w:r>
            <w:r w:rsidR="0080665B">
              <w:rPr>
                <w:rFonts w:asciiTheme="minorHAnsi" w:hAnsiTheme="minorHAnsi"/>
                <w:b/>
                <w:bCs/>
                <w:sz w:val="18"/>
                <w:szCs w:val="18"/>
              </w:rPr>
              <w:t>2 post.</w:t>
            </w:r>
          </w:p>
        </w:tc>
        <w:tc>
          <w:tcPr>
            <w:tcW w:w="1644" w:type="dxa"/>
          </w:tcPr>
          <w:p w:rsidR="0079119C" w:rsidRPr="0085388B" w:rsidRDefault="0079119C" w:rsidP="0080665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5388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palanda + </w:t>
            </w:r>
            <w:r w:rsidR="0080665B">
              <w:rPr>
                <w:rFonts w:asciiTheme="minorHAnsi" w:hAnsiTheme="minorHAnsi"/>
                <w:b/>
                <w:bCs/>
                <w:sz w:val="18"/>
                <w:szCs w:val="18"/>
              </w:rPr>
              <w:t>2post.</w:t>
            </w:r>
          </w:p>
        </w:tc>
        <w:tc>
          <w:tcPr>
            <w:tcW w:w="1644" w:type="dxa"/>
          </w:tcPr>
          <w:p w:rsidR="0079119C" w:rsidRPr="0085388B" w:rsidRDefault="0079119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5388B">
              <w:rPr>
                <w:rFonts w:asciiTheme="minorHAnsi" w:hAnsiTheme="minorHAnsi"/>
                <w:b/>
                <w:bCs/>
                <w:sz w:val="18"/>
                <w:szCs w:val="18"/>
              </w:rPr>
              <w:t>7 Lůžek</w:t>
            </w:r>
          </w:p>
        </w:tc>
      </w:tr>
    </w:tbl>
    <w:p w:rsidR="00B268FC" w:rsidRPr="0085388B" w:rsidRDefault="00B268FC">
      <w:pPr>
        <w:rPr>
          <w:rFonts w:asciiTheme="minorHAnsi" w:hAnsiTheme="minorHAnsi"/>
        </w:rPr>
      </w:pPr>
    </w:p>
    <w:p w:rsidR="00562196" w:rsidRDefault="0085388B" w:rsidP="0056219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36"/>
          <w:szCs w:val="36"/>
        </w:rPr>
      </w:pPr>
      <w:r w:rsidRPr="0085388B">
        <w:rPr>
          <w:rFonts w:asciiTheme="minorHAnsi" w:hAnsiTheme="minorHAnsi"/>
          <w:b/>
          <w:color w:val="000000"/>
          <w:sz w:val="36"/>
          <w:szCs w:val="36"/>
        </w:rPr>
        <w:t>Cena</w:t>
      </w:r>
    </w:p>
    <w:p w:rsidR="00890B50" w:rsidRDefault="00890B50" w:rsidP="0056219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890B50">
        <w:rPr>
          <w:rFonts w:asciiTheme="minorHAnsi" w:hAnsiTheme="minorHAnsi"/>
          <w:color w:val="000000"/>
        </w:rPr>
        <w:t>Celá chalupa stojí v</w:t>
      </w:r>
      <w:r>
        <w:rPr>
          <w:rFonts w:asciiTheme="minorHAnsi" w:hAnsiTheme="minorHAnsi"/>
          <w:color w:val="000000"/>
        </w:rPr>
        <w:t xml:space="preserve"> v zimní sezoně 2900,-/den. </w:t>
      </w:r>
    </w:p>
    <w:p w:rsidR="00890B50" w:rsidRPr="00890B50" w:rsidRDefault="00890B50" w:rsidP="0056219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Celkem22 lůžek. Tedy. Když obsadíme všechny</w:t>
      </w:r>
      <w:r w:rsidR="003513AD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každý bude platit</w:t>
      </w:r>
      <w:r w:rsidR="003513AD">
        <w:rPr>
          <w:rFonts w:asciiTheme="minorHAnsi" w:hAnsiTheme="minorHAnsi"/>
          <w:color w:val="000000"/>
        </w:rPr>
        <w:t xml:space="preserve"> 131,-/den. </w:t>
      </w:r>
    </w:p>
    <w:p w:rsidR="00890B50" w:rsidRPr="00890B50" w:rsidRDefault="00890B50" w:rsidP="0056219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:rsidR="00562196" w:rsidRPr="0085388B" w:rsidRDefault="00562196" w:rsidP="0056219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5388B">
        <w:rPr>
          <w:rFonts w:asciiTheme="minorHAnsi" w:eastAsia="Times New Roman" w:hAnsiTheme="minorHAnsi" w:cs="Times New Roman"/>
          <w:b/>
          <w:bCs/>
          <w:sz w:val="36"/>
          <w:szCs w:val="36"/>
          <w:lang w:eastAsia="cs-CZ"/>
        </w:rPr>
        <w:t>Zimní sezóna</w:t>
      </w:r>
      <w:r w:rsidRPr="0085388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br/>
      </w:r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Lyžařské středisko </w:t>
      </w:r>
      <w:hyperlink r:id="rId6" w:tgtFrame="_blank" w:history="1">
        <w:r w:rsidRPr="0085388B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eastAsia="cs-CZ"/>
          </w:rPr>
          <w:t>Horní Mísečky</w:t>
        </w:r>
      </w:hyperlink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je vzdáleno od chaty přibližně 2,5 km a je jedním z nejfrekventovanějších středisek zimních sportů v České republice. Je to také místo, kde sníh napadne už v listopadu a někdy se lyžuje i na Velikonoce. Sněhu je dostatek po více než půl roku. Středisko navazuje na velmi populární </w:t>
      </w:r>
      <w:proofErr w:type="spellStart"/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Skiareál</w:t>
      </w:r>
      <w:proofErr w:type="spellEnd"/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Špindlerův Mlýn s kompletním vybavením a lyžařským servisem.</w:t>
      </w:r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br/>
        <w:t>Druhé vzdálenější (4 km), menší lyžařské centrum "Vítkovické údolí" je vhodné zejména pro rodiny s dětmi a méně náročné lyžaře. Obtížnost sjezdovek je středně těžká.</w:t>
      </w:r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br/>
        <w:t xml:space="preserve">Do obou </w:t>
      </w:r>
      <w:proofErr w:type="spellStart"/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skiareálu</w:t>
      </w:r>
      <w:proofErr w:type="spellEnd"/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Vás odveze zdarma </w:t>
      </w:r>
      <w:proofErr w:type="spellStart"/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skibus</w:t>
      </w:r>
      <w:proofErr w:type="spellEnd"/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, který má zastávku 1 km od chaty.</w:t>
      </w:r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br/>
        <w:t xml:space="preserve">Jiný, menší a levnější vlek v </w:t>
      </w:r>
      <w:hyperlink r:id="rId7" w:tgtFrame="_blank" w:history="1">
        <w:r w:rsidRPr="0085388B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eastAsia="cs-CZ"/>
          </w:rPr>
          <w:t xml:space="preserve">Dolních </w:t>
        </w:r>
        <w:proofErr w:type="spellStart"/>
        <w:r w:rsidRPr="0085388B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eastAsia="cs-CZ"/>
          </w:rPr>
          <w:t>Mísečkach</w:t>
        </w:r>
        <w:proofErr w:type="spellEnd"/>
      </w:hyperlink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je od chaty vzdálen asi 1,5 km.</w:t>
      </w:r>
    </w:p>
    <w:p w:rsidR="00562196" w:rsidRPr="0085388B" w:rsidRDefault="00562196" w:rsidP="00562196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 Běžecké tratě na Horních Mísečkách jsou vyhledávaným místem nadšenců běžeckého lyžování, kteří zde najdou každý den kvalitně strojově upravené běžecké tratě, které jsou výchozím místem na hřebenové túry.  V areálu se nachází okruhy v délce 5, 10 a 15 km. Tyto závodní tratě využívá i reprezentace ČR v běžeckém lyžování ke svojí přípravě</w:t>
      </w:r>
      <w:r w:rsid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</w:p>
    <w:p w:rsidR="00231537" w:rsidRPr="0085388B" w:rsidRDefault="0085388B" w:rsidP="00231537">
      <w:pPr>
        <w:pStyle w:val="Defaul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Nedělní bohoslužba</w:t>
      </w: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  <w:proofErr w:type="gramStart"/>
      <w:r w:rsidRPr="0085388B">
        <w:rPr>
          <w:rFonts w:asciiTheme="minorHAnsi" w:hAnsiTheme="minorHAnsi"/>
        </w:rPr>
        <w:t>Jilemnice   sobota</w:t>
      </w:r>
      <w:proofErr w:type="gramEnd"/>
      <w:r w:rsidRPr="0085388B">
        <w:rPr>
          <w:rFonts w:asciiTheme="minorHAnsi" w:hAnsiTheme="minorHAnsi"/>
        </w:rPr>
        <w:t xml:space="preserve"> 18:00</w:t>
      </w: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  <w:r w:rsidRPr="0085388B">
        <w:rPr>
          <w:rFonts w:asciiTheme="minorHAnsi" w:hAnsiTheme="minorHAnsi"/>
        </w:rPr>
        <w:t>Vrchlabí neděle17:00</w:t>
      </w: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  <w:r w:rsidRPr="0085388B">
        <w:rPr>
          <w:rFonts w:asciiTheme="minorHAnsi" w:hAnsiTheme="minorHAnsi"/>
        </w:rPr>
        <w:t>Poniklá  neděle17:00</w:t>
      </w: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  <w:r w:rsidRPr="0085388B">
        <w:rPr>
          <w:rFonts w:asciiTheme="minorHAnsi" w:hAnsiTheme="minorHAnsi"/>
        </w:rPr>
        <w:t>Vítkovice v Krkonoších neděle10:30</w:t>
      </w: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  <w:r w:rsidRPr="0085388B">
        <w:rPr>
          <w:rFonts w:asciiTheme="minorHAnsi" w:hAnsiTheme="minorHAnsi"/>
        </w:rPr>
        <w:t xml:space="preserve">Studenec u </w:t>
      </w:r>
      <w:proofErr w:type="gramStart"/>
      <w:r w:rsidRPr="0085388B">
        <w:rPr>
          <w:rFonts w:asciiTheme="minorHAnsi" w:hAnsiTheme="minorHAnsi"/>
        </w:rPr>
        <w:t>Horek  neděle</w:t>
      </w:r>
      <w:proofErr w:type="gramEnd"/>
      <w:r w:rsidRPr="0085388B">
        <w:rPr>
          <w:rFonts w:asciiTheme="minorHAnsi" w:hAnsiTheme="minorHAnsi"/>
        </w:rPr>
        <w:t xml:space="preserve"> 17:30</w:t>
      </w:r>
    </w:p>
    <w:p w:rsidR="0085388B" w:rsidRDefault="0085388B" w:rsidP="00231537">
      <w:pPr>
        <w:pStyle w:val="Default"/>
        <w:rPr>
          <w:rFonts w:asciiTheme="minorHAnsi" w:hAnsiTheme="minorHAnsi"/>
        </w:rPr>
      </w:pPr>
    </w:p>
    <w:p w:rsidR="00231537" w:rsidRPr="0085388B" w:rsidRDefault="00231537" w:rsidP="00231537">
      <w:pPr>
        <w:pStyle w:val="Default"/>
        <w:rPr>
          <w:rFonts w:asciiTheme="minorHAnsi" w:hAnsiTheme="minorHAnsi"/>
        </w:rPr>
      </w:pPr>
      <w:r w:rsidRPr="0085388B">
        <w:rPr>
          <w:rFonts w:asciiTheme="minorHAnsi" w:hAnsiTheme="minorHAnsi"/>
        </w:rPr>
        <w:t xml:space="preserve">Úplný přehled bohoslužeb </w:t>
      </w:r>
      <w:hyperlink r:id="rId8" w:history="1">
        <w:r w:rsidRPr="0085388B">
          <w:rPr>
            <w:rStyle w:val="Hypertextovodkaz"/>
            <w:rFonts w:asciiTheme="minorHAnsi" w:hAnsiTheme="minorHAnsi"/>
          </w:rPr>
          <w:t>http://www.vikariatjilemnice.cz/</w:t>
        </w:r>
      </w:hyperlink>
    </w:p>
    <w:p w:rsidR="00562196" w:rsidRPr="0085388B" w:rsidRDefault="00562196">
      <w:pPr>
        <w:rPr>
          <w:rFonts w:asciiTheme="minorHAnsi" w:hAnsiTheme="minorHAnsi"/>
        </w:rPr>
      </w:pPr>
    </w:p>
    <w:p w:rsidR="0085388B" w:rsidRDefault="0085388B" w:rsidP="0085388B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="Times New Roman"/>
          <w:b/>
          <w:bCs/>
          <w:kern w:val="36"/>
          <w:sz w:val="36"/>
          <w:szCs w:val="36"/>
          <w:lang w:eastAsia="cs-CZ"/>
        </w:rPr>
      </w:pPr>
    </w:p>
    <w:p w:rsidR="00E679BE" w:rsidRDefault="00E679BE" w:rsidP="0085388B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="Times New Roman"/>
          <w:b/>
          <w:bCs/>
          <w:kern w:val="36"/>
          <w:sz w:val="36"/>
          <w:szCs w:val="36"/>
          <w:lang w:eastAsia="cs-CZ"/>
        </w:rPr>
      </w:pPr>
    </w:p>
    <w:p w:rsidR="0085388B" w:rsidRPr="0085388B" w:rsidRDefault="00231537" w:rsidP="0085388B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="Times New Roman"/>
          <w:b/>
          <w:bCs/>
          <w:kern w:val="36"/>
          <w:sz w:val="36"/>
          <w:szCs w:val="36"/>
          <w:lang w:eastAsia="cs-CZ"/>
        </w:rPr>
      </w:pPr>
      <w:r w:rsidRPr="0085388B">
        <w:rPr>
          <w:rFonts w:asciiTheme="minorHAnsi" w:eastAsia="Times New Roman" w:hAnsiTheme="minorHAnsi" w:cs="Times New Roman"/>
          <w:b/>
          <w:bCs/>
          <w:kern w:val="36"/>
          <w:sz w:val="36"/>
          <w:szCs w:val="36"/>
          <w:lang w:eastAsia="cs-CZ"/>
        </w:rPr>
        <w:lastRenderedPageBreak/>
        <w:t xml:space="preserve">Cesta </w:t>
      </w:r>
      <w:bookmarkStart w:id="0" w:name="top"/>
      <w:bookmarkEnd w:id="0"/>
      <w:r w:rsidR="0085388B" w:rsidRPr="0085388B">
        <w:rPr>
          <w:rFonts w:asciiTheme="minorHAnsi" w:eastAsia="Times New Roman" w:hAnsiTheme="minorHAnsi" w:cs="Times New Roman"/>
          <w:b/>
          <w:bCs/>
          <w:kern w:val="36"/>
          <w:sz w:val="36"/>
          <w:szCs w:val="36"/>
          <w:lang w:eastAsia="cs-CZ"/>
        </w:rPr>
        <w:t>na chalupu</w:t>
      </w:r>
    </w:p>
    <w:p w:rsidR="00E679BE" w:rsidRDefault="0085388B" w:rsidP="0085388B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231537"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Nejjednodušší cesta </w:t>
      </w:r>
      <w:r w:rsidR="00231537" w:rsidRPr="0085388B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>autem</w:t>
      </w:r>
      <w:r w:rsidR="00231537"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je po silnici </w:t>
      </w:r>
      <w:proofErr w:type="gramStart"/>
      <w:r w:rsidR="00231537"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č.286</w:t>
      </w:r>
      <w:proofErr w:type="gramEnd"/>
      <w:r w:rsidR="00231537"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od Hrabačova u Jilemnice. Po projetí obcí Vítkovice dále směrem na Dolní Mísečky, kde je před vjezdem do osady </w:t>
      </w:r>
      <w:r w:rsidR="00231537" w:rsidRPr="00E679BE">
        <w:rPr>
          <w:rFonts w:asciiTheme="minorHAnsi" w:eastAsia="Times New Roman" w:hAnsiTheme="minorHAnsi" w:cs="Times New Roman"/>
          <w:color w:val="FF0000"/>
          <w:sz w:val="36"/>
          <w:szCs w:val="36"/>
          <w:lang w:eastAsia="cs-CZ"/>
        </w:rPr>
        <w:t>po pravé straně velké parkoviště</w:t>
      </w:r>
      <w:r w:rsidR="00231537"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V zimním období je nutné zaparkovat na tomto parkovišti a pěšky dojít zhruba 800 m k chatě. Vjezd na tuto cestu je možný pouze s povolením </w:t>
      </w:r>
      <w:proofErr w:type="spellStart"/>
      <w:r w:rsidR="00231537"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>KRNAPu</w:t>
      </w:r>
      <w:proofErr w:type="spellEnd"/>
      <w:r w:rsidR="00231537" w:rsidRPr="0085388B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. Pokud není na cestě k chatě sníh, lze dojet až k chatě i v zimě. </w:t>
      </w:r>
      <w:proofErr w:type="spellStart"/>
      <w:r w:rsidR="00231537" w:rsidRPr="0085388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Aktualní</w:t>
      </w:r>
      <w:proofErr w:type="spellEnd"/>
      <w:r w:rsidR="00231537" w:rsidRPr="0085388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situaci zjistím, dám vědět. Zajistím povelku od </w:t>
      </w:r>
      <w:proofErr w:type="spellStart"/>
      <w:r w:rsidR="00231537" w:rsidRPr="0085388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KRNAPu</w:t>
      </w:r>
      <w:proofErr w:type="spellEnd"/>
      <w:r w:rsidR="00231537" w:rsidRPr="0085388B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pro vjezd na lesní cestu. Pošlete mě jméno řidiče a SPZ auta nejpozději týden před odjezdem. Povolenku budete mít připravenou na chatě.</w:t>
      </w:r>
      <w:r w:rsidR="003513AD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Ale v zimně </w:t>
      </w:r>
      <w:proofErr w:type="gramStart"/>
      <w:r w:rsidR="003513AD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je</w:t>
      </w:r>
      <w:proofErr w:type="gramEnd"/>
      <w:r w:rsidR="003513AD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to velmi nepravděpodobné. </w:t>
      </w:r>
    </w:p>
    <w:p w:rsidR="00231537" w:rsidRPr="0085388B" w:rsidRDefault="003513AD" w:rsidP="0085388B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="Times New Roman"/>
          <w:b/>
          <w:bCs/>
          <w:kern w:val="36"/>
          <w:sz w:val="48"/>
          <w:szCs w:val="48"/>
          <w:lang w:eastAsia="cs-CZ"/>
        </w:rPr>
      </w:pPr>
      <w:bookmarkStart w:id="1" w:name="_GoBack"/>
      <w:bookmarkEnd w:id="1"/>
      <w:r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Navíc bychom si měli přát, aby sníh </w:t>
      </w:r>
      <w:proofErr w:type="spellStart"/>
      <w:r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byl,že</w:t>
      </w:r>
      <w:proofErr w:type="spellEnd"/>
      <w:r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….</w:t>
      </w:r>
    </w:p>
    <w:p w:rsidR="00231537" w:rsidRDefault="008538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5760720" cy="47066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miseck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8B" w:rsidRDefault="008538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lastRenderedPageBreak/>
        <w:drawing>
          <wp:inline distT="0" distB="0" distL="0" distR="0">
            <wp:extent cx="5715000" cy="42862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jpg_19678601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8B" w:rsidRDefault="008538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5715000" cy="42862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jpg_19678601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8B" w:rsidRDefault="008538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lastRenderedPageBreak/>
        <w:drawing>
          <wp:inline distT="0" distB="0" distL="0" distR="0">
            <wp:extent cx="5715000" cy="42862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jpg_196786017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8B" w:rsidRDefault="008538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5715000" cy="42862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jpg_196786017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8B" w:rsidRDefault="008538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lastRenderedPageBreak/>
        <w:drawing>
          <wp:inline distT="0" distB="0" distL="0" distR="0">
            <wp:extent cx="5715000" cy="42862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jpg_196786017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8B" w:rsidRPr="0085388B" w:rsidRDefault="0085388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5715000" cy="42862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jpg_196786017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88B" w:rsidRPr="0085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4"/>
    <w:rsid w:val="0008103D"/>
    <w:rsid w:val="00090A8E"/>
    <w:rsid w:val="000A4DB8"/>
    <w:rsid w:val="000B3621"/>
    <w:rsid w:val="000F5CBE"/>
    <w:rsid w:val="000F7294"/>
    <w:rsid w:val="00127E54"/>
    <w:rsid w:val="00143BD5"/>
    <w:rsid w:val="00231537"/>
    <w:rsid w:val="00242EDE"/>
    <w:rsid w:val="00243727"/>
    <w:rsid w:val="00273605"/>
    <w:rsid w:val="002A1807"/>
    <w:rsid w:val="00311373"/>
    <w:rsid w:val="00332F1D"/>
    <w:rsid w:val="003513AD"/>
    <w:rsid w:val="003736FD"/>
    <w:rsid w:val="0038469B"/>
    <w:rsid w:val="00396230"/>
    <w:rsid w:val="003D1A22"/>
    <w:rsid w:val="00444CAF"/>
    <w:rsid w:val="0044743F"/>
    <w:rsid w:val="00456C35"/>
    <w:rsid w:val="00465494"/>
    <w:rsid w:val="0047742D"/>
    <w:rsid w:val="004778D8"/>
    <w:rsid w:val="004B5E47"/>
    <w:rsid w:val="004D0EFC"/>
    <w:rsid w:val="004D1CF4"/>
    <w:rsid w:val="00562196"/>
    <w:rsid w:val="00585811"/>
    <w:rsid w:val="00601DA9"/>
    <w:rsid w:val="00604058"/>
    <w:rsid w:val="006219ED"/>
    <w:rsid w:val="00651BAA"/>
    <w:rsid w:val="00690753"/>
    <w:rsid w:val="00734ED5"/>
    <w:rsid w:val="0074534C"/>
    <w:rsid w:val="0075163C"/>
    <w:rsid w:val="0079119C"/>
    <w:rsid w:val="007B5F6F"/>
    <w:rsid w:val="007C0770"/>
    <w:rsid w:val="007E62AF"/>
    <w:rsid w:val="0080665B"/>
    <w:rsid w:val="0085388B"/>
    <w:rsid w:val="00854737"/>
    <w:rsid w:val="00890B50"/>
    <w:rsid w:val="008D0340"/>
    <w:rsid w:val="008F3340"/>
    <w:rsid w:val="009677B0"/>
    <w:rsid w:val="00987A5D"/>
    <w:rsid w:val="009A0CBA"/>
    <w:rsid w:val="009D46B7"/>
    <w:rsid w:val="009E38E4"/>
    <w:rsid w:val="00A25D0D"/>
    <w:rsid w:val="00A8449C"/>
    <w:rsid w:val="00AB3CC7"/>
    <w:rsid w:val="00AD76BA"/>
    <w:rsid w:val="00AE4111"/>
    <w:rsid w:val="00B268FC"/>
    <w:rsid w:val="00B65AF0"/>
    <w:rsid w:val="00C36F8A"/>
    <w:rsid w:val="00CA6189"/>
    <w:rsid w:val="00D60E6A"/>
    <w:rsid w:val="00D8600E"/>
    <w:rsid w:val="00DB1B08"/>
    <w:rsid w:val="00DD698F"/>
    <w:rsid w:val="00DF5412"/>
    <w:rsid w:val="00E54B9F"/>
    <w:rsid w:val="00E679BE"/>
    <w:rsid w:val="00E718DB"/>
    <w:rsid w:val="00E865C0"/>
    <w:rsid w:val="00E92352"/>
    <w:rsid w:val="00EF0C56"/>
    <w:rsid w:val="00F06F8F"/>
    <w:rsid w:val="00F2100F"/>
    <w:rsid w:val="00F4626E"/>
    <w:rsid w:val="00F65A48"/>
    <w:rsid w:val="00F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23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1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219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0E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15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1">
    <w:name w:val="heading 1"/>
    <w:basedOn w:val="Normln"/>
    <w:link w:val="Nadpis1Char"/>
    <w:uiPriority w:val="9"/>
    <w:qFormat/>
    <w:rsid w:val="0023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11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6219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60E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15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riatjilemnice.cz/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://www.ceskehory.cz/pruvodce/dolni-misecky.html" TargetMode="External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skehory.cz/pruvodce/horni-misecky.html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Janzura Petr</dc:creator>
  <cp:keywords/>
  <dc:description/>
  <cp:lastModifiedBy>Petr</cp:lastModifiedBy>
  <cp:revision>16</cp:revision>
  <dcterms:created xsi:type="dcterms:W3CDTF">2015-01-19T10:37:00Z</dcterms:created>
  <dcterms:modified xsi:type="dcterms:W3CDTF">2018-12-20T19:15:00Z</dcterms:modified>
</cp:coreProperties>
</file>